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c65ba25" w14:textId="c65ba25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761560">
        <w:t>3</w:t>
      </w:r>
      <w:r w:rsidR="004963B1">
        <w:t>5</w:t>
      </w:r>
      <w:r w:rsidR="00761560">
        <w:t>6</w:t>
      </w:r>
      <w:r w:rsidRPr="00F30D73">
        <w:t>/</w:t>
      </w:r>
      <w:r w:rsidR="00651E9B">
        <w:t>20</w:t>
      </w:r>
      <w:r w:rsidR="004963B1">
        <w:t>18</w:t>
      </w:r>
      <w:r w:rsidR="00B30EDC">
        <w:t>-</w:t>
      </w:r>
      <w:r w:rsidR="00761560">
        <w:t>64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761560">
        <w:t xml:space="preserve">LOTUS, </w:t>
      </w:r>
      <w:r w:rsidRPr="00A56DCC" w:rsidR="00761560">
        <w:t>d.o.o.</w:t>
      </w:r>
      <w:r w:rsidR="00761560">
        <w:t xml:space="preserve"> u stečaju</w:t>
      </w:r>
      <w:r w:rsidRPr="00A56DCC" w:rsidR="00761560">
        <w:t xml:space="preserve">, </w:t>
      </w:r>
      <w:r w:rsidR="00761560">
        <w:t>Knin</w:t>
      </w:r>
      <w:r w:rsidRPr="00A56DCC" w:rsidR="00761560">
        <w:t xml:space="preserve">, </w:t>
      </w:r>
      <w:r w:rsidR="00761560">
        <w:t>Getaldićeva 6</w:t>
      </w:r>
      <w:r w:rsidRPr="00A56DCC" w:rsidR="00761560">
        <w:t xml:space="preserve">, OIB: </w:t>
      </w:r>
      <w:r w:rsidR="00761560">
        <w:t>17571780002</w:t>
      </w:r>
      <w:r w:rsidR="00F30D73">
        <w:t>,</w:t>
      </w:r>
      <w:r w:rsidRPr="00F24E03">
        <w:t xml:space="preserve"> </w:t>
      </w:r>
      <w:r w:rsidR="00761560">
        <w:t>13</w:t>
      </w:r>
      <w:r w:rsidR="00651E9B">
        <w:t xml:space="preserve">. </w:t>
      </w:r>
      <w:r w:rsidR="00761560">
        <w:t>siječnja 2021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A861F0">
        <w:t>9</w:t>
      </w:r>
      <w:r w:rsidR="00651E9B">
        <w:t>,</w:t>
      </w:r>
      <w:r w:rsidR="004963B1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336222">
      <w:pPr>
        <w:jc w:val="both"/>
      </w:pPr>
      <w:r>
        <w:t xml:space="preserve">Utvrđuje se da je nazočna </w:t>
      </w:r>
      <w:r w:rsidR="00761560">
        <w:t>Josip Jadran Sekso</w:t>
      </w:r>
      <w:r w:rsidR="00651E9B">
        <w:t>,</w:t>
      </w:r>
      <w:r w:rsidRPr="00C54F05" w:rsidR="009E003C">
        <w:t xml:space="preserve"> stečajn</w:t>
      </w:r>
      <w:r w:rsidR="00761560">
        <w:t>i upravitelj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F71208" w:rsidP="00F71208" w:rsidRDefault="00F71208">
      <w:pPr>
        <w:jc w:val="both"/>
      </w:pPr>
    </w:p>
    <w:p w:rsidR="004D5067" w:rsidP="00F71208" w:rsidRDefault="00A861F0">
      <w:pPr>
        <w:jc w:val="both"/>
      </w:pPr>
      <w:r>
        <w:t>Ostali: Sandro Markov, stečajni upravitelj sa B liste</w:t>
      </w: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761560">
        <w:t xml:space="preserve"> 27</w:t>
      </w:r>
      <w:r w:rsidR="00651E9B">
        <w:t xml:space="preserve">. </w:t>
      </w:r>
      <w:r w:rsidR="00761560">
        <w:t>studenog</w:t>
      </w:r>
      <w:r w:rsidR="004963B1">
        <w:t xml:space="preserve">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4963B1" w:rsidP="001648F1" w:rsidRDefault="004963B1">
      <w:pPr>
        <w:jc w:val="both"/>
      </w:pPr>
    </w:p>
    <w:p w:rsidRPr="00761560" w:rsidR="00761560" w:rsidP="00A861F0" w:rsidRDefault="00761560">
      <w:pPr>
        <w:pStyle w:val="Odlomakpopisa"/>
        <w:numPr>
          <w:ilvl w:val="0"/>
          <w:numId w:val="21"/>
        </w:numPr>
        <w:jc w:val="both"/>
      </w:pPr>
      <w:r w:rsidRPr="00761560">
        <w:t>Izjašnjavanje o prijedlogu stečajnog upravitelja za obustavu i zaključenje ovog stečajnog postupka zbog nedostatnosti mase za namirenje troškova stečajnog postupka.</w:t>
      </w:r>
    </w:p>
    <w:p w:rsidR="00A861F0" w:rsidP="00A861F0" w:rsidRDefault="00A861F0">
      <w:pPr>
        <w:jc w:val="both"/>
      </w:pPr>
    </w:p>
    <w:p w:rsidR="00A861F0" w:rsidP="00A861F0" w:rsidRDefault="00A861F0">
      <w:pPr>
        <w:jc w:val="both"/>
      </w:pPr>
      <w:r>
        <w:t>Utvrđuje se da nije nazočan niti jedan vjerovnik niti je bilo tko od vjerovnika dostavio pisano očitovanje sudu o objavljenom prijedlogu stečajnog upravitelja.</w:t>
      </w:r>
    </w:p>
    <w:p w:rsidR="00A861F0" w:rsidP="00A861F0" w:rsidRDefault="00A861F0">
      <w:pPr>
        <w:jc w:val="both"/>
      </w:pPr>
    </w:p>
    <w:p w:rsidR="00A861F0" w:rsidP="00A861F0" w:rsidRDefault="00A861F0">
      <w:pPr>
        <w:jc w:val="both"/>
      </w:pPr>
      <w:r>
        <w:t>Konstatira se da nema uvjeta za održavanje današnje skupštine vjerovnika.</w:t>
      </w:r>
    </w:p>
    <w:p w:rsidR="00A861F0" w:rsidP="00450FD5" w:rsidRDefault="00A861F0">
      <w:pPr>
        <w:jc w:val="both"/>
      </w:pP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A861F0">
        <w:t>9</w:t>
      </w:r>
      <w:r w:rsidR="00651E9B">
        <w:t>,</w:t>
      </w:r>
      <w:r w:rsidR="00A861F0">
        <w:t>35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761560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761560">
      <w:t>3</w:t>
    </w:r>
    <w:r w:rsidR="00450FD5">
      <w:t>5</w:t>
    </w:r>
    <w:r w:rsidR="00761560">
      <w:t>6</w:t>
    </w:r>
    <w:r w:rsidRPr="00F30D73" w:rsidR="002316EC">
      <w:t>/</w:t>
    </w:r>
    <w:r w:rsidR="00A65177">
      <w:t>1</w:t>
    </w:r>
    <w:r w:rsidR="00450FD5">
      <w:t>8</w:t>
    </w:r>
    <w:r w:rsidR="00A65177">
      <w:t>-</w:t>
    </w:r>
    <w:r w:rsidR="00761560">
      <w:t>64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A1834"/>
    <w:multiLevelType w:val="hybridMultilevel"/>
    <w:tmpl w:val="83D64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22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2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  <w:num w:numId="26">
    <w:abstractNumId w:val="19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0693E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36222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0FD5"/>
    <w:rsid w:val="00455E64"/>
    <w:rsid w:val="00472230"/>
    <w:rsid w:val="004823B4"/>
    <w:rsid w:val="004874E1"/>
    <w:rsid w:val="00487C7F"/>
    <w:rsid w:val="00490323"/>
    <w:rsid w:val="00493236"/>
    <w:rsid w:val="004963B1"/>
    <w:rsid w:val="004A0F8E"/>
    <w:rsid w:val="004A5B0A"/>
    <w:rsid w:val="004D5067"/>
    <w:rsid w:val="004D53A3"/>
    <w:rsid w:val="00524D93"/>
    <w:rsid w:val="005377A0"/>
    <w:rsid w:val="00540349"/>
    <w:rsid w:val="005677A9"/>
    <w:rsid w:val="00594E91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04E7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1560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81334"/>
    <w:rsid w:val="00891D49"/>
    <w:rsid w:val="008B1FEF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7A13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861F0"/>
    <w:rsid w:val="00A97876"/>
    <w:rsid w:val="00AB13C0"/>
    <w:rsid w:val="00AB454C"/>
    <w:rsid w:val="00AD41F1"/>
    <w:rsid w:val="00AE6A7C"/>
    <w:rsid w:val="00AE7208"/>
    <w:rsid w:val="00AF609E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00E49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47962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4E9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4E9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4E9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4E9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4E9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E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E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E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E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E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2021.</izvorni_sadrzaj>
    <derivirana_varijabla naziv="DomainObject.StvarniPocetakDatum_1">13. siječnja 2021.</derivirana_varijabla>
  </DomainObject.StvarniPocetakDatum>
  <DomainObject.StvarniZavrsetakDatum>
    <izvorni_sadrzaj>13. siječnja 2021.</izvorni_sadrzaj>
    <derivirana_varijabla naziv="DomainObject.StvarniZavrsetakDatum_1">13. siječnja 2021.</derivirana_varijabla>
  </DomainObject.StvarniZavrsetakDatum>
  <DomainObject.PlaniraniZavrsetakDatum>
    <izvorni_sadrzaj>13. siječnja 2021.</izvorni_sadrzaj>
    <derivirana_varijabla naziv="DomainObject.PlaniraniZavrsetakDatum_1">13. siječnja 2021.</derivirana_varijabla>
  </DomainObject.PlaniraniZavrsetakDatum>
  <DomainObject.PlaniraniPocetakDatum>
    <izvorni_sadrzaj>13. siječnja 2021.</izvorni_sadrzaj>
    <derivirana_varijabla naziv="DomainObject.PlaniraniPocetakDatum_1">13. siječnja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siječnja 2021.</izvorni_sadrzaj>
    <derivirana_varijabla naziv="DomainObject.Zapisnik.DatumKreiranja_1">13.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St-356/2018-65</izvorni_sadrzaj>
    <derivirana_varijabla naziv="DomainObject.Zapisnik.Oznaka_1">St-356/2018-65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2021.</izvorni_sadrzaj>
    <derivirana_varijabla naziv="DomainObject.Predmet.DatumRjesavanja_1">13.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Marinko Čavka</izvorni_sadrzaj>
    <derivirana_varijabla naziv="DomainObject.Predmet.StrankaFormated_1">  FINA - Podružnica Šibenik; Marinko Čavka</derivirana_varijabla>
  </DomainObject.Predmet.StrankaFormated>
  <DomainObject.Predmet.StrankaFormatedOIB>
    <izvorni_sadrzaj>  FINA - Podružnica Šibenik, OIB 85821130368; Marinko Čavka, OIB 15503752591</izvorni_sadrzaj>
    <derivirana_varijabla naziv="DomainObject.Predmet.StrankaFormatedOIB_1">  FINA - Podružnica Šibenik, OIB 85821130368; Marinko Čavka, OIB 15503752591</derivirana_varijabla>
  </DomainObject.Predmet.StrankaFormatedOIB>
  <DomainObject.Predmet.StrankaFormatedWithAdress>
    <izvorni_sadrzaj> FINA - Podružnica Šibenik, Perivoj L. Marune 1, 22000 Šibenik; Marinko Čavka, Imotska 1, 22300 Knin</izvorni_sadrzaj>
    <derivirana_varijabla naziv="DomainObject.Predmet.StrankaFormatedWithAdress_1"> FINA - Podružnica Šibenik, Perivoj L. Marune 1, 22000 Šibenik; Marinko Čavka, Imotska 1, 22300 Knin</derivirana_varijabla>
  </DomainObject.Predmet.StrankaFormatedWithAdress>
  <DomainObject.Predmet.StrankaFormatedWithAdressOIB>
    <izvorni_sadrzaj> FINA - Podružnica Šibenik, OIB 85821130368, Perivoj L. Marune 1, 22000 Šibenik; Marinko Čavka, OIB 15503752591, Imotska 1, 22300 Knin</izvorni_sadrzaj>
    <derivirana_varijabla naziv="DomainObject.Predmet.StrankaFormatedWithAdressOIB_1"> FINA - Podružnica Šibenik, OIB 85821130368, Perivoj L. Marune 1, 22000 Šibenik; Marinko Čavka, OIB 15503752591, Imotska 1, 22300 Knin</derivirana_varijabla>
  </DomainObject.Predmet.StrankaFormatedWithAdressOIB>
  <DomainObject.Predmet.StrankaWithAdress>
    <izvorni_sadrzaj>FINA - Podružnica Šibenik Perivoj L. Marune 1,22000 Šibenik,Marinko Čavka Imotska 1,22300 Knin</izvorni_sadrzaj>
    <derivirana_varijabla naziv="DomainObject.Predmet.StrankaWithAdress_1">FINA - Podružnica Šibenik Perivoj L. Marune 1,22000 Šibenik,Marinko Čavka Imotska 1,22300 Knin</derivirana_varijabla>
  </DomainObject.Predmet.StrankaWithAdress>
  <DomainObject.Predmet.StrankaWithAdressOIB>
    <izvorni_sadrzaj>FINA - Podružnica Šibenik, OIB 85821130368, Perivoj L. Marune 1,22000 Šibenik,Marinko Čavka, OIB 15503752591, Imotska 1,22300 Knin</izvorni_sadrzaj>
    <derivirana_varijabla naziv="DomainObject.Predmet.StrankaWithAdressOIB_1">FINA - Podružnica Šibenik, OIB 85821130368, Perivoj L. Marune 1,22000 Šibenik,Marinko Čavka, OIB 15503752591, Imotska 1,22300 Knin</derivirana_varijabla>
  </DomainObject.Predmet.StrankaWithAdressOIB>
  <DomainObject.Predmet.StrankaNazivFormated>
    <izvorni_sadrzaj>FINA - Podružnica Šibenik,Marinko Čavka</izvorni_sadrzaj>
    <derivirana_varijabla naziv="DomainObject.Predmet.StrankaNazivFormated_1">FINA - Podružnica Šibenik,Marinko Čavka</derivirana_varijabla>
  </DomainObject.Predmet.StrankaNazivFormated>
  <DomainObject.Predmet.StrankaNazivFormatedOIB>
    <izvorni_sadrzaj>FINA - Podružnica Šibenik, OIB 85821130368,Marinko Čavka, OIB 15503752591</izvorni_sadrzaj>
    <derivirana_varijabla naziv="DomainObject.Predmet.StrankaNazivFormatedOIB_1">FINA - Podružnica Šibenik, OIB 85821130368,Marinko Čavka, OIB 15503752591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Marinko Čavka</item>
    </izvorni_sadrzaj>
    <derivirana_varijabla naziv="DomainObject.Predmet.StrankaListFormated_1">
      <item>FINA - Podružnica Šibenik</item>
      <item>Marinko Čavka</item>
    </derivirana_varijabla>
  </DomainObject.Predmet.StrankaListFormated>
  <DomainObject.Predmet.StrankaListFormatedOIB>
    <izvorni_sadrzaj>
      <item>FINA - Podružnica Šibenik, OIB 85821130368</item>
      <item>Marinko Čavka, OIB 15503752591</item>
    </izvorni_sadrzaj>
    <derivirana_varijabla naziv="DomainObject.Predmet.StrankaListFormatedOIB_1">
      <item>FINA - Podružnica Šibenik, OIB 85821130368</item>
      <item>Marinko Čavka, OIB 15503752591</item>
    </derivirana_varijabla>
  </DomainObject.Predmet.StrankaListFormatedOIB>
  <DomainObject.Predmet.StrankaListFormatedWithAdress>
    <izvorni_sadrzaj>
      <item>FINA - Podružnica Šibenik, Perivoj L. Marune 1, 22000 Šibenik</item>
      <item>Marinko Čavka, Imotska 1, 22300 Knin</item>
    </izvorni_sadrzaj>
    <derivirana_varijabla naziv="DomainObject.Predmet.StrankaListFormatedWithAdress_1">
      <item>FINA - Podružnica Šibenik, Perivoj L. Marune 1, 22000 Šibenik</item>
      <item>Marinko Čavka, Imotska 1,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Marinko Čavka, OIB 15503752591, Imotska 1, 22300 Knin</item>
    </izvorni_sadrzaj>
    <derivirana_varijabla naziv="DomainObject.Predmet.StrankaListFormatedWithAdressOIB_1">
      <item>FINA - Podružnica Šibenik, OIB 85821130368, Perivoj L. Marune 1, 22000 Šibenik</item>
      <item>Marinko Čavka, OIB 15503752591, Imotska 1, 22300 Knin</item>
    </derivirana_varijabla>
  </DomainObject.Predmet.StrankaListFormatedWithAdressOIB>
  <DomainObject.Predmet.StrankaListNazivFormated>
    <izvorni_sadrzaj>
      <item>FINA - Podružnica Šibenik</item>
      <item>Marinko Čavka</item>
    </izvorni_sadrzaj>
    <derivirana_varijabla naziv="DomainObject.Predmet.StrankaListNazivFormated_1">
      <item>FINA - Podružnica Šibenik</item>
      <item>Marinko Čavka</item>
    </derivirana_varijabla>
  </DomainObject.Predmet.StrankaListNazivFormated>
  <DomainObject.Predmet.StrankaListNazivFormatedOIB>
    <izvorni_sadrzaj>
      <item>FINA - Podružnica Šibenik, OIB 85821130368</item>
      <item>Marinko Čavka, OIB 15503752591</item>
    </izvorni_sadrzaj>
    <derivirana_varijabla naziv="DomainObject.Predmet.StrankaListNazivFormatedOIB_1">
      <item>FINA - Podružnica Šibenik, OIB 85821130368</item>
      <item>Marinko Čavka, OIB 15503752591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  <item>Jakša Tomić</item>
    </izvorni_sadrzaj>
    <derivirana_varijabla naziv="DomainObject.Predmet.OstaliListFormated_1">
      <item>Marinko Čavka</item>
      <item>Jakša Tomić</item>
    </derivirana_varijabla>
  </DomainObject.Predmet.OstaliListFormated>
  <DomainObject.Predmet.OstaliListFormatedOIB>
    <izvorni_sadrzaj>
      <item>Marinko Čavka, OIB 15503752591</item>
      <item>Jakša Tomić, OIB 18529057430</item>
    </izvorni_sadrzaj>
    <derivirana_varijabla naziv="DomainObject.Predmet.OstaliListFormatedOIB_1">
      <item>Marinko Čavka, OIB 15503752591</item>
      <item>Jakša Tomić, OIB 18529057430</item>
    </derivirana_varijabla>
  </DomainObject.Predmet.OstaliListFormatedOIB>
  <DomainObject.Predmet.OstaliListFormatedWithAdress>
    <izvorni_sadrzaj>
      <item>Marinko Čavka, Imotska 1, 22300 Knin</item>
      <item>Jakša Tomić, Getaldićeva 6, 22300 Knin</item>
    </izvorni_sadrzaj>
    <derivirana_varijabla naziv="DomainObject.Predmet.OstaliListFormatedWithAdress_1">
      <item>Marinko Čavka, Imotska 1, 22300 Knin</item>
      <item>Jakša Tomić, Getaldićeva 6, 22300 Knin</item>
    </derivirana_varijabla>
  </DomainObject.Predmet.OstaliListFormatedWithAdress>
  <DomainObject.Predmet.OstaliListFormatedWithAdressOIB>
    <izvorni_sadrzaj>
      <item>Marinko Čavka, OIB 15503752591, Imotska 1, 22300 Knin</item>
      <item>Jakša Tomić, OIB 18529057430, Getaldićeva 6, 22300 Knin</item>
    </izvorni_sadrzaj>
    <derivirana_varijabla naziv="DomainObject.Predmet.OstaliListFormatedWithAdressOIB_1">
      <item>Marinko Čavka, OIB 15503752591, Imotska 1, 22300 Knin</item>
      <item>Jakša Tomić, OIB 18529057430, Getaldićeva 6, 22300 Knin</item>
    </derivirana_varijabla>
  </DomainObject.Predmet.OstaliListFormatedWithAdressOIB>
  <DomainObject.Predmet.OstaliListNazivFormated>
    <izvorni_sadrzaj>
      <item>Marinko Čavka</item>
      <item>Jakša Tomić</item>
    </izvorni_sadrzaj>
    <derivirana_varijabla naziv="DomainObject.Predmet.OstaliListNazivFormated_1">
      <item>Marinko Čavka</item>
      <item>Jakša Tomić</item>
    </derivirana_varijabla>
  </DomainObject.Predmet.OstaliListNazivFormated>
  <DomainObject.Predmet.OstaliListNazivFormatedOIB>
    <izvorni_sadrzaj>
      <item>Marinko Čavka, OIB 15503752591</item>
      <item>Jakša Tomić, OIB 18529057430</item>
    </izvorni_sadrzaj>
    <derivirana_varijabla naziv="DomainObject.Predmet.OstaliListNazivFormatedOIB_1">
      <item>Marinko Čavka, OIB 15503752591</item>
      <item>Jakša Tomić, OIB 18529057430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2021.</izvorni_sadrzaj>
    <derivirana_varijabla naziv="DomainObject.Datum_1">13. siječnja 2021.</derivirana_varijabla>
  </DomainObject.Datum>
  <DomainObject.PoslovniBrojDokumenta>
    <izvorni_sadrzaj>St-356/2018-65</izvorni_sadrzaj>
    <derivirana_varijabla naziv="DomainObject.PoslovniBrojDokumenta_1">St-356/2018-65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2021.</izvorni_sadrzaj>
    <derivirana_varijabla naziv="DomainObject.Predmet.OdlukaRjesenje.DatumDonosenjaOdluke_1">13. siječnja 2021.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St-356/2018-64</izvorni_sadrzaj>
    <derivirana_varijabla naziv="DomainObject.Predmet.OdlukaRjesenje.Oznaka_1">St-356/2018-64</derivirana_varijabla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  <item>Jakša Tomić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  <item>Jakša Tomić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OIB 18529057430,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  <item>Jakša Tomić, OIB 18529057430,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  <item>, OIB 18529057430</item>
      <item>, OIB 15503752591</item>
    </izvorni_sadrzaj>
    <derivirana_varijabla naziv="DomainObject.Predmet.SudioniciListNazivOIB_1">
      <item>, OIB 85821130368</item>
      <item>, OIB 17571780002</item>
      <item>, OIB 15503752591</item>
      <item>, OIB 18529057430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listopada 2018.</izvorni_sadrzaj>
    <derivirana_varijabla naziv="DomainObject.Predmet.DatumPocetkaProcesa_1">31.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61780-2BD5-4B23-B413-8DC7BC0E6A1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TDU</properties:Company>
  <properties:Pages>1</properties:Pages>
  <properties:Words>158</properties:Words>
  <properties:Characters>914</properties:Characters>
  <properties:Lines>40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2021-01-13T08:09:00Z</dcterms:created>
  <dc:creator>abajlo</dc:creator>
  <cp:lastModifiedBy>Ante Rubelj</cp:lastModifiedBy>
  <cp:lastPrinted>2019-03-19T10:01:00Z</cp:lastPrinted>
  <dcterms:modified xmlns:xsi="http://www.w3.org/2001/XMLSchema-instance" xsi:type="dcterms:W3CDTF">2021-01-13T13:39:00Z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St-356/2018-65 / Zapisnik - Skupština vjerovnika (1St-356-18 skupština vjerovnika 13.1.2021.docx)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